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00" w:beforeAutospacing="1" w:after="100" w:afterAutospacing="1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附件：</w:t>
      </w:r>
    </w:p>
    <w:p>
      <w:pPr>
        <w:widowControl/>
        <w:shd w:val="clear" w:color="auto" w:fill="FFFFFF"/>
        <w:snapToGrid w:val="0"/>
        <w:spacing w:before="100" w:beforeAutospacing="1" w:after="100" w:afterAutospacing="1"/>
        <w:ind w:left="53" w:leftChars="-67" w:hanging="194" w:hangingChars="44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sz w:val="44"/>
          <w:szCs w:val="44"/>
        </w:rPr>
        <w:t>麻章区市场监督管理局公开招聘协管员报名表</w:t>
      </w:r>
    </w:p>
    <w:tbl>
      <w:tblPr>
        <w:tblStyle w:val="3"/>
        <w:tblW w:w="96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310"/>
        <w:gridCol w:w="795"/>
        <w:gridCol w:w="381"/>
        <w:gridCol w:w="369"/>
        <w:gridCol w:w="810"/>
        <w:gridCol w:w="319"/>
        <w:gridCol w:w="641"/>
        <w:gridCol w:w="231"/>
        <w:gridCol w:w="864"/>
        <w:gridCol w:w="291"/>
        <w:gridCol w:w="75"/>
        <w:gridCol w:w="489"/>
        <w:gridCol w:w="343"/>
        <w:gridCol w:w="827"/>
        <w:gridCol w:w="307"/>
        <w:gridCol w:w="1020"/>
        <w:gridCol w:w="38"/>
        <w:gridCol w:w="4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853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出生  年月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_4eff_5b8b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cs="_4eff_5b8b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674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政治   面貌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_4eff_5b8b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526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毕业  学校</w:t>
            </w:r>
          </w:p>
        </w:tc>
        <w:tc>
          <w:tcPr>
            <w:tcW w:w="2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_4eff_5b8b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608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   方式</w:t>
            </w:r>
          </w:p>
        </w:tc>
        <w:tc>
          <w:tcPr>
            <w:tcW w:w="3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_4eff_5b8b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562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_4eff_5b8b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 w:cs="_4eff_5b8b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婚育   状况</w:t>
            </w:r>
          </w:p>
        </w:tc>
        <w:tc>
          <w:tcPr>
            <w:tcW w:w="44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796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0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_4eff_5b8b_GB2312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566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 w:cs="_4eff_5b8b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电子  邮箱</w:t>
            </w:r>
          </w:p>
        </w:tc>
        <w:tc>
          <w:tcPr>
            <w:tcW w:w="811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575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 w:cs="_4eff_5b8b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通讯   地址</w:t>
            </w:r>
          </w:p>
        </w:tc>
        <w:tc>
          <w:tcPr>
            <w:tcW w:w="811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9" w:type="dxa"/>
          <w:trHeight w:val="6988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11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67" w:type="dxa"/>
          <w:cantSplit/>
          <w:trHeight w:val="2258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7762" w:type="dxa"/>
            <w:gridSpan w:val="15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67" w:type="dxa"/>
          <w:cantSplit/>
          <w:trHeight w:val="1012" w:hRule="exact"/>
        </w:trPr>
        <w:tc>
          <w:tcPr>
            <w:tcW w:w="140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主要家庭</w:t>
            </w:r>
          </w:p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成员</w:t>
            </w:r>
          </w:p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</w:t>
            </w:r>
          </w:p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社会关系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335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67" w:type="dxa"/>
          <w:cantSplit/>
          <w:trHeight w:val="802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52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67" w:type="dxa"/>
          <w:cantSplit/>
          <w:trHeight w:val="802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352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67" w:type="dxa"/>
          <w:cantSplit/>
          <w:trHeight w:val="802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352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67" w:type="dxa"/>
          <w:cantSplit/>
          <w:trHeight w:val="802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352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67" w:type="dxa"/>
          <w:cantSplit/>
          <w:trHeight w:val="802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352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67" w:type="dxa"/>
          <w:cantSplit/>
          <w:trHeight w:val="2399" w:hRule="exac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考生承诺所填内容全部属实</w:t>
            </w:r>
          </w:p>
        </w:tc>
        <w:tc>
          <w:tcPr>
            <w:tcW w:w="7762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>签 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</w:t>
            </w:r>
          </w:p>
          <w:p>
            <w:pPr>
              <w:spacing w:line="400" w:lineRule="exact"/>
              <w:ind w:firstLine="1920" w:firstLineChars="8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67" w:type="dxa"/>
          <w:cantSplit/>
          <w:trHeight w:val="3416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资格审查</w:t>
            </w:r>
          </w:p>
          <w:p>
            <w:pPr>
              <w:spacing w:line="400" w:lineRule="exact"/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762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hint="eastAsia" w:ascii="仿宋_GB2312" w:hAnsi="仿宋" w:eastAsia="仿宋_GB2312" w:cs="宋体"/>
          <w:color w:val="000000"/>
          <w:sz w:val="32"/>
          <w:szCs w:val="32"/>
        </w:rPr>
      </w:pPr>
    </w:p>
    <w:sectPr>
      <w:footerReference r:id="rId3" w:type="default"/>
      <w:pgSz w:w="11906" w:h="16838"/>
      <w:pgMar w:top="1304" w:right="1418" w:bottom="1247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4eff_5b8b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A531C"/>
    <w:rsid w:val="0F0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2024-12-17T03:41:00Z</dcterms:created>
  <dc:creator>Administrator</dc:creator>
  <cp:lastModifiedBy>Administrator</cp:lastModifiedBy>
  <dcterms:modified xsi:type="dcterms:W3CDTF">2024-12-17T03:42:20Z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