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麻章区区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级区域农机社会化服务中心名单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5379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7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0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麻章区郑记农机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社会化服务中心</w:t>
            </w:r>
          </w:p>
        </w:tc>
        <w:tc>
          <w:tcPr>
            <w:tcW w:w="20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DkzNjI0MjNmNjNiZWM5YjE2YThkYzExM2RmMjMifQ=="/>
  </w:docVars>
  <w:rsids>
    <w:rsidRoot w:val="00000000"/>
    <w:rsid w:val="5BE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2025-01-02T02:52:34Z</dcterms:created>
  <dc:creator>Administrator</dc:creator>
  <cp:lastModifiedBy>孙嘉遇孙嘉遇</cp:lastModifiedBy>
  <dcterms:modified xsi:type="dcterms:W3CDTF">2025-01-02T02:53:28Z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A08DFA81067D4FEC93AC95B774640F4F_12</vt:lpwstr>
  </property>
</Properties>
</file>