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1E71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Times New Roman"/>
          <w:color w:val="auto"/>
          <w:sz w:val="28"/>
          <w:szCs w:val="28"/>
        </w:rPr>
      </w:pPr>
    </w:p>
    <w:p w14:paraId="5A7325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麻章区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eastAsia="zh-CN"/>
        </w:rPr>
        <w:t>司法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局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雇用后勤服务工作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人员</w:t>
      </w:r>
    </w:p>
    <w:p w14:paraId="14F56A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入围综合测试名单</w:t>
      </w:r>
    </w:p>
    <w:p w14:paraId="1B089C0B">
      <w:pPr>
        <w:rPr>
          <w:rFonts w:hint="default"/>
          <w:lang w:val="en-US" w:eastAsia="zh-CN"/>
        </w:rPr>
      </w:pP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814"/>
        <w:gridCol w:w="3096"/>
        <w:gridCol w:w="1255"/>
      </w:tblGrid>
      <w:tr w14:paraId="166D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23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F9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26B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4408112025120801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蔡XX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5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44088XXXXXXXXX0055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DA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878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4408112025120802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彭XX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44081XXXXXXXXX0050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D5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F71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4408112025120803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肖XX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44081XXXXXXXXX0613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BC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93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4408112025120804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44080XXXXXXXXX055X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73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466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4408112025120805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戴XX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44082XXXXXXXXX0035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54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A5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4408112025120806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44080XXXXXXXXX3912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E2C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304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4408112025120807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杨XX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44088XXXXXXXXX3218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EC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645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0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4408112025120808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44082XXXXXXXXX2417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AA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FA1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4408112025120809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李XX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44080XXXXXXXXX2730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6D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5C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4408112025120810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庞XX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C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44080XXXXXXXXX1315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B7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85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E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4408112025120811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詹XX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44082XXXXXXXXX3262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AC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C73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3E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4408112025120812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53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陈XX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A8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44082XXXXXXXXX7323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E1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43C38ECC">
      <w:pPr>
        <w:spacing w:line="560" w:lineRule="exact"/>
        <w:rPr>
          <w:rFonts w:hint="eastAsia" w:ascii="仿宋" w:hAnsi="仿宋" w:eastAsia="仿宋" w:cs="Times New Roman"/>
          <w:color w:val="auto"/>
          <w:sz w:val="32"/>
          <w:szCs w:val="32"/>
        </w:rPr>
      </w:pPr>
    </w:p>
    <w:p w14:paraId="7A82CD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Y2ZjZWNjMTQwMmQ1ZmI1MTQxMzY3NzFjY2FjMDUifQ=="/>
  </w:docVars>
  <w:rsids>
    <w:rsidRoot w:val="00000000"/>
    <w:rsid w:val="5ED5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2025-12-12T09:59:37Z</dcterms:created>
  <dc:creator>Administrator</dc:creator>
  <cp:lastModifiedBy>逆行单车</cp:lastModifiedBy>
  <dcterms:modified xsi:type="dcterms:W3CDTF">2025-12-12T09:59:52Z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2D398AA401D3476CAB928032313E18EA_12</vt:lpwstr>
  </property>
</Properties>
</file>