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24DC">
      <w:pPr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 w14:paraId="4252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综合测试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考生须知</w:t>
      </w:r>
    </w:p>
    <w:bookmarkEnd w:id="0"/>
    <w:p w14:paraId="1AF8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C5B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一、考生须按照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《麻章区司法局公开雇用机关后勤服务人员综合测试公告》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等相关公告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时间和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地点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安排，于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当天上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前，</w:t>
      </w:r>
      <w:r>
        <w:rPr>
          <w:rFonts w:hint="eastAsia" w:ascii="仿宋_GB2312" w:eastAsia="仿宋_GB2312"/>
          <w:sz w:val="32"/>
          <w:szCs w:val="32"/>
        </w:rPr>
        <w:t>凭本人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有效二代身份证和C1驾驶证原件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湛江市麻章区司法局</w:t>
      </w:r>
      <w:r>
        <w:rPr>
          <w:rFonts w:hint="eastAsia" w:ascii="仿宋_GB2312"/>
          <w:sz w:val="32"/>
          <w:szCs w:val="32"/>
          <w:lang w:val="en-US" w:eastAsia="zh-CN"/>
        </w:rPr>
        <w:t>3010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会议室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（麻章区政通东路1号）</w:t>
      </w:r>
      <w:r>
        <w:rPr>
          <w:rFonts w:hint="eastAsia" w:ascii="仿宋_GB2312" w:eastAsia="仿宋_GB2312"/>
          <w:sz w:val="32"/>
          <w:szCs w:val="32"/>
        </w:rPr>
        <w:t>报到，参加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抽签。</w:t>
      </w:r>
    </w:p>
    <w:p w14:paraId="1900A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二、综合测试当天上午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/>
          <w:bCs/>
          <w:sz w:val="32"/>
          <w:szCs w:val="32"/>
        </w:rPr>
        <w:t>:00前没有准时到达指定地点报到的，视为自动放弃综合测试资格；对证件携带不齐的，取消综合测试资格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28E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三、考生不得穿制服或有明显文字或图案标识的服装参加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D24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考生报到后，工作人员组织考生抽签，决定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的先后顺序，考生应按抽签确定的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顺序进行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综合测试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1119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开始后，工作人员按抽签顺序逐一引导考生进入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面试室和现场实操指定地点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候考考生须在候考室静候，不得喧哗，不得影响他人，应服从工作人员的管理。候考期间实行全封闭，考生不得擅自离开候考室。需上洗手间的，须经工作人员同意，并由工作人员陪同前往。候考考生需离开考点的，应书面提出申请，经同意后按弃考处理。严禁任何人向考生传递试题信息。</w:t>
      </w:r>
    </w:p>
    <w:p w14:paraId="75FA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六、考生必须以普通话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考试。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在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  <w:t>综合测试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中，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  <w:t>考生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不得报告、透露或暗示个人信息，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eastAsia="zh-CN"/>
        </w:rPr>
        <w:t>否则按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0分处理</w:t>
      </w:r>
      <w:r>
        <w:rPr>
          <w:rFonts w:hint="eastAsia" w:ascii="仿宋_GB2312" w:eastAsia="仿宋_GB2312"/>
          <w:b/>
          <w:bCs/>
          <w:sz w:val="32"/>
          <w:szCs w:val="32"/>
          <w:u w:val="none"/>
        </w:rPr>
        <w:t>。</w:t>
      </w:r>
      <w:r>
        <w:rPr>
          <w:rFonts w:hint="eastAsia" w:ascii="仿宋_GB2312" w:eastAsia="仿宋_GB2312"/>
          <w:sz w:val="32"/>
          <w:szCs w:val="32"/>
        </w:rPr>
        <w:t>考生对评委的提问不清楚的，可要求评委重新念题。</w:t>
      </w:r>
      <w:r>
        <w:rPr>
          <w:rFonts w:hint="eastAsia" w:ascii="仿宋_GB2312" w:eastAsia="仿宋_GB2312"/>
          <w:b/>
          <w:bCs/>
          <w:sz w:val="32"/>
          <w:szCs w:val="32"/>
        </w:rPr>
        <w:t>现场实操环节需严格遵守交通规则和安全操作规范，听从交警考官指令，确保行车安全。</w:t>
      </w:r>
    </w:p>
    <w:p w14:paraId="25DE5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结束后，考生到候分室等候，待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成绩统计完毕，签收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成绩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通知书方可离开</w:t>
      </w:r>
      <w:r>
        <w:rPr>
          <w:rFonts w:hint="eastAsia" w:ascii="仿宋_GB2312" w:eastAsia="仿宋_GB2312"/>
          <w:sz w:val="32"/>
          <w:szCs w:val="32"/>
        </w:rPr>
        <w:t>。考生须服从评委对自己的成绩评定，不得要求加分、查分、复试或无理取闹。</w:t>
      </w:r>
      <w:r>
        <w:rPr>
          <w:rFonts w:hint="eastAsia" w:ascii="仿宋_GB2312" w:eastAsia="仿宋_GB2312"/>
          <w:b/>
          <w:bCs/>
          <w:sz w:val="32"/>
          <w:szCs w:val="32"/>
        </w:rPr>
        <w:t>未签收综合测试成绩通知书自行离开候分区域的，视为放弃综合测试资格。</w:t>
      </w:r>
    </w:p>
    <w:p w14:paraId="66B3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完毕取得成绩回执后，应立即离开考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，不得在考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附近逗留。</w:t>
      </w:r>
    </w:p>
    <w:p w14:paraId="4657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九、考生应接受现场工作人员的管理，对违反</w:t>
      </w:r>
      <w:r>
        <w:rPr>
          <w:rFonts w:hint="eastAsia" w:ascii="仿宋_GB2312" w:eastAsia="仿宋_GB2312"/>
          <w:sz w:val="32"/>
          <w:szCs w:val="32"/>
          <w:lang w:eastAsia="zh-CN"/>
        </w:rPr>
        <w:t>综合测试</w:t>
      </w:r>
      <w:r>
        <w:rPr>
          <w:rFonts w:hint="eastAsia" w:ascii="仿宋_GB2312" w:eastAsia="仿宋_GB2312"/>
          <w:sz w:val="32"/>
          <w:szCs w:val="32"/>
        </w:rPr>
        <w:t>规定的，将按照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有关规定</w:t>
      </w:r>
      <w:r>
        <w:rPr>
          <w:rFonts w:hint="eastAsia" w:ascii="仿宋_GB2312" w:eastAsia="仿宋_GB2312"/>
          <w:sz w:val="32"/>
          <w:szCs w:val="32"/>
        </w:rPr>
        <w:t>进行严肃处理。</w:t>
      </w:r>
    </w:p>
    <w:p w14:paraId="007D3371">
      <w:pPr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50ACDF9"/>
    <w:sectPr>
      <w:footerReference r:id="rId3" w:type="default"/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798B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941A1"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一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一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1941A1"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一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Y2ZjZWNjMTQwMmQ1ZmI1MTQxMzY3NzFjY2FjMDUifQ=="/>
  </w:docVars>
  <w:rsids>
    <w:rsidRoot w:val="14535FCB"/>
    <w:rsid w:val="14535FCB"/>
    <w:rsid w:val="22D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2025-12-16T07:26:00Z</dcterms:created>
  <dc:creator>逆行单车</dc:creator>
  <cp:lastModifiedBy>逆行单车</cp:lastModifiedBy>
  <dcterms:modified xsi:type="dcterms:W3CDTF">2025-12-16T07:27:33Z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F684673EF91748588B1DEB1CA113C99B_13</vt:lpwstr>
  </property>
</Properties>
</file>