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76" w:rsidRDefault="009F6E76" w:rsidP="00C20F6B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9F6E76" w:rsidRDefault="009F6E76" w:rsidP="00C20F6B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9F6E76" w:rsidRDefault="009F6E76" w:rsidP="00C20F6B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9F6E76" w:rsidRDefault="009F6E76" w:rsidP="00C20F6B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C20F6B" w:rsidRDefault="00C20F6B" w:rsidP="00C20F6B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十一月份湛江市蔬菜定量检测结果汇报</w:t>
      </w:r>
    </w:p>
    <w:p w:rsidR="00C20F6B" w:rsidRDefault="00C20F6B" w:rsidP="00C20F6B">
      <w:pPr>
        <w:spacing w:line="520" w:lineRule="exact"/>
        <w:rPr>
          <w:sz w:val="32"/>
          <w:szCs w:val="32"/>
        </w:rPr>
      </w:pPr>
    </w:p>
    <w:p w:rsidR="00C20F6B" w:rsidRDefault="00C20F6B" w:rsidP="00FF709C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市农业局：</w:t>
      </w:r>
    </w:p>
    <w:p w:rsidR="00C20F6B" w:rsidRDefault="00C20F6B" w:rsidP="00FF70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根据我局农产品质量安全监管工作</w:t>
      </w:r>
      <w:r>
        <w:rPr>
          <w:rFonts w:ascii="仿宋" w:eastAsia="仿宋" w:hAnsi="仿宋"/>
          <w:sz w:val="32"/>
        </w:rPr>
        <w:t>的总体部署</w:t>
      </w:r>
      <w:r>
        <w:rPr>
          <w:rFonts w:ascii="仿宋" w:eastAsia="仿宋" w:hAnsi="仿宋" w:hint="eastAsia"/>
          <w:sz w:val="32"/>
          <w:szCs w:val="32"/>
        </w:rPr>
        <w:t>，11月份我中心对吴川市、廉江市、麻章区、开发区、赤坎区、遂溪县、雷州市、</w:t>
      </w:r>
      <w:r>
        <w:rPr>
          <w:rFonts w:ascii="仿宋" w:eastAsia="仿宋" w:hAnsi="仿宋" w:hint="eastAsia"/>
          <w:color w:val="000000"/>
          <w:sz w:val="32"/>
          <w:szCs w:val="32"/>
        </w:rPr>
        <w:t>坡头区、徐闻县、霞山区</w:t>
      </w:r>
      <w:r>
        <w:rPr>
          <w:rFonts w:ascii="仿宋" w:eastAsia="仿宋" w:hAnsi="仿宋" w:hint="eastAsia"/>
          <w:sz w:val="32"/>
          <w:szCs w:val="32"/>
        </w:rPr>
        <w:t>的部分蔬菜生产基地的蔬菜进行定量检测。现将监测</w:t>
      </w:r>
      <w:r>
        <w:rPr>
          <w:rFonts w:ascii="仿宋" w:eastAsia="仿宋" w:hAnsi="仿宋" w:hint="eastAsia"/>
          <w:color w:val="000000"/>
          <w:sz w:val="32"/>
          <w:szCs w:val="32"/>
        </w:rPr>
        <w:t>工作情况汇报如下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20F6B" w:rsidRDefault="00C20F6B" w:rsidP="00FF709C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</w:rPr>
      </w:pPr>
      <w:r>
        <w:rPr>
          <w:rFonts w:ascii="仿宋" w:eastAsia="仿宋" w:hAnsi="仿宋" w:hint="eastAsia"/>
          <w:b/>
          <w:bCs/>
          <w:color w:val="000000"/>
          <w:sz w:val="32"/>
        </w:rPr>
        <w:t>一、抽查结果总体概况</w:t>
      </w:r>
    </w:p>
    <w:p w:rsidR="00C20F6B" w:rsidRPr="003E6B55" w:rsidRDefault="00C20F6B" w:rsidP="00FF709C">
      <w:pPr>
        <w:spacing w:line="600" w:lineRule="exact"/>
        <w:ind w:firstLineChars="200" w:firstLine="6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本次总共抽查蔬菜生产基地</w:t>
      </w:r>
      <w:r>
        <w:rPr>
          <w:rFonts w:ascii="仿宋" w:eastAsia="仿宋" w:hAnsi="仿宋"/>
          <w:color w:val="000000"/>
          <w:sz w:val="32"/>
          <w:szCs w:val="32"/>
        </w:rPr>
        <w:t>样品</w:t>
      </w:r>
      <w:r w:rsidRPr="009F6E76">
        <w:rPr>
          <w:rFonts w:ascii="仿宋" w:eastAsia="仿宋" w:hAnsi="仿宋" w:hint="eastAsia"/>
          <w:color w:val="000000" w:themeColor="text1"/>
          <w:sz w:val="32"/>
          <w:szCs w:val="32"/>
        </w:rPr>
        <w:t>共82</w:t>
      </w:r>
      <w:r w:rsidRPr="009F6E76">
        <w:rPr>
          <w:rFonts w:ascii="仿宋" w:eastAsia="仿宋" w:hAnsi="仿宋"/>
          <w:color w:val="000000" w:themeColor="text1"/>
          <w:sz w:val="32"/>
          <w:szCs w:val="32"/>
        </w:rPr>
        <w:t>个</w:t>
      </w:r>
      <w:r w:rsidRPr="009F6E76">
        <w:rPr>
          <w:rFonts w:ascii="仿宋" w:eastAsia="仿宋" w:hAnsi="仿宋" w:hint="eastAsia"/>
          <w:color w:val="000000" w:themeColor="text1"/>
          <w:sz w:val="32"/>
          <w:szCs w:val="32"/>
        </w:rPr>
        <w:t>，检出超标样品</w:t>
      </w:r>
      <w:r w:rsidR="00752412" w:rsidRPr="009F6E76"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 w:rsidRPr="009F6E76">
        <w:rPr>
          <w:rFonts w:ascii="仿宋" w:eastAsia="仿宋" w:hAnsi="仿宋" w:hint="eastAsia"/>
          <w:color w:val="000000" w:themeColor="text1"/>
          <w:sz w:val="32"/>
          <w:szCs w:val="32"/>
        </w:rPr>
        <w:t>个，农药残留合格率为</w:t>
      </w:r>
      <w:r w:rsidR="00752412" w:rsidRPr="009F6E76">
        <w:rPr>
          <w:rFonts w:ascii="仿宋" w:eastAsia="仿宋" w:hAnsi="仿宋" w:hint="eastAsia"/>
          <w:b/>
          <w:color w:val="000000" w:themeColor="text1"/>
          <w:sz w:val="28"/>
          <w:szCs w:val="28"/>
        </w:rPr>
        <w:t>100</w:t>
      </w:r>
      <w:r w:rsidRPr="009F6E76">
        <w:rPr>
          <w:rFonts w:ascii="仿宋" w:eastAsia="仿宋" w:hAnsi="仿宋" w:hint="eastAsia"/>
          <w:color w:val="000000" w:themeColor="text1"/>
          <w:sz w:val="32"/>
          <w:szCs w:val="32"/>
        </w:rPr>
        <w:t>%（见表</w:t>
      </w:r>
      <w:r>
        <w:rPr>
          <w:rFonts w:ascii="仿宋" w:eastAsia="仿宋" w:hAnsi="仿宋" w:hint="eastAsia"/>
          <w:color w:val="000000"/>
          <w:sz w:val="32"/>
          <w:szCs w:val="32"/>
        </w:rPr>
        <w:t>1）。</w:t>
      </w:r>
    </w:p>
    <w:p w:rsidR="00C20F6B" w:rsidRDefault="00C20F6B" w:rsidP="00FF709C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</w:rPr>
      </w:pPr>
      <w:r>
        <w:rPr>
          <w:rFonts w:ascii="仿宋" w:eastAsia="仿宋" w:hAnsi="仿宋" w:hint="eastAsia"/>
          <w:b/>
          <w:bCs/>
          <w:color w:val="000000"/>
          <w:sz w:val="32"/>
        </w:rPr>
        <w:t>二、抽查基本情况</w:t>
      </w:r>
    </w:p>
    <w:p w:rsidR="00C20F6B" w:rsidRDefault="00C20F6B" w:rsidP="00FF709C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（一）抽样情况</w:t>
      </w:r>
    </w:p>
    <w:p w:rsidR="00AA2BAA" w:rsidRDefault="00C20F6B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10月25日抽查了</w:t>
      </w:r>
      <w:r w:rsidRPr="00F414FD">
        <w:rPr>
          <w:rFonts w:ascii="仿宋" w:eastAsia="仿宋" w:hAnsi="仿宋" w:hint="eastAsia"/>
          <w:color w:val="000000"/>
          <w:sz w:val="32"/>
        </w:rPr>
        <w:t>东海岛民安街道金家东村</w:t>
      </w:r>
      <w:r>
        <w:rPr>
          <w:rFonts w:ascii="仿宋" w:eastAsia="仿宋" w:hAnsi="仿宋" w:hint="eastAsia"/>
          <w:color w:val="000000"/>
          <w:sz w:val="32"/>
        </w:rPr>
        <w:t>5个样品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z w:val="32"/>
        </w:rPr>
        <w:t>开发区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z w:val="32"/>
        </w:rPr>
        <w:t>；</w:t>
      </w:r>
    </w:p>
    <w:p w:rsidR="00AA2BAA" w:rsidRDefault="00AA2BAA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11月06日抽查了</w:t>
      </w:r>
      <w:r w:rsidRPr="00EA3E10">
        <w:rPr>
          <w:rFonts w:ascii="仿宋" w:eastAsia="仿宋" w:hAnsi="仿宋" w:hint="eastAsia"/>
          <w:color w:val="000000"/>
          <w:sz w:val="32"/>
          <w:szCs w:val="32"/>
        </w:rPr>
        <w:t>湛江市坡头区恒诚种养专业合作社</w:t>
      </w:r>
      <w:r>
        <w:rPr>
          <w:rFonts w:ascii="仿宋" w:eastAsia="仿宋" w:hAnsi="仿宋" w:hint="eastAsia"/>
          <w:color w:val="000000"/>
          <w:sz w:val="32"/>
          <w:szCs w:val="32"/>
        </w:rPr>
        <w:t>6个样品（坡头区）；</w:t>
      </w:r>
    </w:p>
    <w:p w:rsidR="00C20F6B" w:rsidRPr="00FF709C" w:rsidRDefault="00AA2BAA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11月09日抽查了</w:t>
      </w:r>
      <w:r w:rsidRPr="00F51181">
        <w:rPr>
          <w:rFonts w:ascii="仿宋" w:eastAsia="仿宋" w:hAnsi="仿宋" w:hint="eastAsia"/>
          <w:color w:val="000000"/>
          <w:sz w:val="32"/>
          <w:szCs w:val="32"/>
        </w:rPr>
        <w:t>正茂供江港蔬菜基地</w:t>
      </w:r>
      <w:r>
        <w:rPr>
          <w:rFonts w:ascii="仿宋" w:eastAsia="仿宋" w:hAnsi="仿宋" w:hint="eastAsia"/>
          <w:color w:val="000000"/>
          <w:sz w:val="32"/>
          <w:szCs w:val="32"/>
        </w:rPr>
        <w:t>3个样品，</w:t>
      </w:r>
      <w:r w:rsidRPr="00F51181">
        <w:rPr>
          <w:rFonts w:ascii="仿宋" w:eastAsia="仿宋" w:hAnsi="仿宋" w:hint="eastAsia"/>
          <w:color w:val="000000"/>
          <w:sz w:val="32"/>
          <w:szCs w:val="32"/>
        </w:rPr>
        <w:t>西连镇迈谷村委会迈谷村</w:t>
      </w:r>
      <w:r>
        <w:rPr>
          <w:rFonts w:ascii="仿宋" w:eastAsia="仿宋" w:hAnsi="仿宋" w:hint="eastAsia"/>
          <w:color w:val="000000"/>
          <w:sz w:val="32"/>
          <w:szCs w:val="32"/>
        </w:rPr>
        <w:t>1个样品，</w:t>
      </w:r>
      <w:r w:rsidRPr="00F51181">
        <w:rPr>
          <w:rFonts w:ascii="仿宋" w:eastAsia="仿宋" w:hAnsi="仿宋" w:cs="宋体" w:hint="eastAsia"/>
          <w:kern w:val="0"/>
          <w:sz w:val="32"/>
          <w:szCs w:val="32"/>
        </w:rPr>
        <w:t>迈陈镇那朗村委会</w:t>
      </w:r>
      <w:r>
        <w:rPr>
          <w:rFonts w:ascii="仿宋" w:eastAsia="仿宋" w:hAnsi="仿宋" w:cs="宋体" w:hint="eastAsia"/>
          <w:kern w:val="0"/>
          <w:sz w:val="32"/>
          <w:szCs w:val="32"/>
        </w:rPr>
        <w:t>3个，</w:t>
      </w:r>
      <w:r w:rsidRPr="00886EE4">
        <w:rPr>
          <w:rFonts w:ascii="仿宋" w:eastAsia="仿宋" w:hAnsi="仿宋" w:cs="宋体" w:hint="eastAsia"/>
          <w:kern w:val="0"/>
          <w:sz w:val="32"/>
          <w:szCs w:val="32"/>
        </w:rPr>
        <w:t>大黄村委烧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灰村3</w:t>
      </w:r>
      <w:r w:rsidR="009F6E76" w:rsidRPr="00FF709C">
        <w:rPr>
          <w:rFonts w:ascii="仿宋" w:eastAsia="仿宋" w:hAnsi="仿宋" w:hint="eastAsia"/>
          <w:color w:val="000000"/>
          <w:sz w:val="32"/>
          <w:szCs w:val="32"/>
        </w:rPr>
        <w:t>个（徐闻</w:t>
      </w:r>
      <w:r w:rsidR="009F6E76">
        <w:rPr>
          <w:rFonts w:ascii="仿宋" w:eastAsia="仿宋" w:hAnsi="仿宋" w:hint="eastAsia"/>
          <w:color w:val="000000"/>
          <w:sz w:val="32"/>
          <w:szCs w:val="32"/>
        </w:rPr>
        <w:t>县</w:t>
      </w:r>
      <w:r w:rsidR="009F6E76" w:rsidRPr="00FF709C">
        <w:rPr>
          <w:rFonts w:ascii="仿宋" w:eastAsia="仿宋" w:hAnsi="仿宋" w:hint="eastAsia"/>
          <w:color w:val="000000"/>
          <w:sz w:val="32"/>
          <w:szCs w:val="32"/>
        </w:rPr>
        <w:t>）；</w:t>
      </w:r>
    </w:p>
    <w:p w:rsidR="00C20F6B" w:rsidRPr="00FF709C" w:rsidRDefault="00C20F6B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FF709C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F51181" w:rsidRPr="00FF709C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AA2BAA" w:rsidRPr="00FF709C">
        <w:rPr>
          <w:rFonts w:ascii="仿宋" w:eastAsia="仿宋" w:hAnsi="仿宋" w:hint="eastAsia"/>
          <w:color w:val="000000"/>
          <w:sz w:val="32"/>
          <w:szCs w:val="32"/>
        </w:rPr>
        <w:t>09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日抽查了</w:t>
      </w:r>
      <w:r w:rsidR="00F51181" w:rsidRPr="00FF709C">
        <w:rPr>
          <w:rFonts w:ascii="仿宋" w:eastAsia="仿宋" w:hAnsi="仿宋" w:hint="eastAsia"/>
          <w:color w:val="000000"/>
          <w:sz w:val="32"/>
          <w:szCs w:val="32"/>
        </w:rPr>
        <w:t>覃巴镇4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个样品，</w:t>
      </w:r>
      <w:r w:rsidR="00F51181" w:rsidRPr="00FF709C">
        <w:rPr>
          <w:rFonts w:ascii="仿宋" w:eastAsia="仿宋" w:hAnsi="仿宋" w:hint="eastAsia"/>
          <w:color w:val="000000"/>
          <w:sz w:val="32"/>
          <w:szCs w:val="32"/>
        </w:rPr>
        <w:t>浅水镇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4个样品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吴川市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AA2BAA" w:rsidRPr="00FF709C" w:rsidRDefault="00AA2BAA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F709C">
        <w:rPr>
          <w:rFonts w:ascii="仿宋" w:eastAsia="仿宋" w:hAnsi="仿宋" w:hint="eastAsia"/>
          <w:color w:val="000000"/>
          <w:sz w:val="32"/>
          <w:szCs w:val="32"/>
        </w:rPr>
        <w:t>11月09日</w:t>
      </w:r>
      <w:r>
        <w:rPr>
          <w:rFonts w:ascii="仿宋" w:eastAsia="仿宋" w:hAnsi="仿宋" w:hint="eastAsia"/>
          <w:color w:val="000000"/>
          <w:sz w:val="32"/>
          <w:szCs w:val="32"/>
        </w:rPr>
        <w:t>抽查了</w:t>
      </w:r>
      <w:r w:rsidRPr="003E6B55">
        <w:rPr>
          <w:rFonts w:ascii="仿宋" w:eastAsia="仿宋" w:hAnsi="仿宋" w:hint="eastAsia"/>
          <w:color w:val="000000"/>
          <w:sz w:val="32"/>
          <w:szCs w:val="32"/>
        </w:rPr>
        <w:t>雷州市</w:t>
      </w:r>
      <w:r w:rsidRPr="00F414FD">
        <w:rPr>
          <w:rFonts w:ascii="仿宋" w:eastAsia="仿宋" w:hAnsi="仿宋" w:hint="eastAsia"/>
          <w:color w:val="000000"/>
          <w:sz w:val="32"/>
          <w:szCs w:val="32"/>
        </w:rPr>
        <w:t>龙门镇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3个样品，附城镇2个样品，英利镇3个样品，东井村2</w:t>
      </w:r>
      <w:r>
        <w:rPr>
          <w:rFonts w:ascii="仿宋" w:eastAsia="仿宋" w:hAnsi="仿宋" w:hint="eastAsia"/>
          <w:color w:val="000000"/>
          <w:sz w:val="32"/>
          <w:szCs w:val="32"/>
        </w:rPr>
        <w:t>个样品（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雷州市</w:t>
      </w:r>
      <w:r>
        <w:rPr>
          <w:rFonts w:ascii="仿宋" w:eastAsia="仿宋" w:hAnsi="仿宋" w:hint="eastAsia"/>
          <w:color w:val="000000"/>
          <w:sz w:val="32"/>
          <w:szCs w:val="32"/>
        </w:rPr>
        <w:t>）；</w:t>
      </w:r>
    </w:p>
    <w:p w:rsidR="00AA2BAA" w:rsidRPr="00FF709C" w:rsidRDefault="00AA2BAA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11月10日抽查了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廉江市石颈镇</w:t>
      </w:r>
      <w:r>
        <w:rPr>
          <w:rFonts w:ascii="仿宋" w:eastAsia="仿宋" w:hAnsi="仿宋" w:hint="eastAsia"/>
          <w:color w:val="000000"/>
          <w:sz w:val="32"/>
          <w:szCs w:val="32"/>
        </w:rPr>
        <w:t>1个样品，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廉江市车板日发果蔬种植专业合作社5个样品，青平管政红橙种植专业合作社1个样品, 湛江盈农生态农业科技有限公司4个样品；广东岭南红橙有限公司1个样品</w:t>
      </w:r>
      <w:r w:rsidR="009F6E76" w:rsidRPr="00FF709C">
        <w:rPr>
          <w:rFonts w:ascii="仿宋" w:eastAsia="仿宋" w:hAnsi="仿宋" w:hint="eastAsia"/>
          <w:color w:val="000000"/>
          <w:sz w:val="32"/>
          <w:szCs w:val="32"/>
        </w:rPr>
        <w:t>（廉江市）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AA2BAA" w:rsidRDefault="00AA2BAA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11月14日抽查了</w:t>
      </w:r>
      <w:r w:rsidRPr="00D13DDC">
        <w:rPr>
          <w:rFonts w:ascii="仿宋" w:eastAsia="仿宋" w:hAnsi="仿宋" w:hint="eastAsia"/>
          <w:color w:val="000000"/>
          <w:sz w:val="32"/>
          <w:szCs w:val="32"/>
        </w:rPr>
        <w:t>世良蔬菜种植专业合作社</w:t>
      </w:r>
      <w:r>
        <w:rPr>
          <w:rFonts w:ascii="仿宋" w:eastAsia="仿宋" w:hAnsi="仿宋" w:hint="eastAsia"/>
          <w:color w:val="000000"/>
          <w:sz w:val="32"/>
          <w:szCs w:val="32"/>
        </w:rPr>
        <w:t>10个样品（赤坎区）；</w:t>
      </w:r>
    </w:p>
    <w:p w:rsidR="00AA2BAA" w:rsidRPr="00AA2BAA" w:rsidRDefault="00AA2BAA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11月15日抽查了</w:t>
      </w:r>
      <w:r w:rsidRPr="00D13DDC">
        <w:rPr>
          <w:rFonts w:ascii="仿宋" w:eastAsia="仿宋" w:hAnsi="仿宋" w:hint="eastAsia"/>
          <w:color w:val="000000"/>
          <w:sz w:val="32"/>
          <w:szCs w:val="32"/>
        </w:rPr>
        <w:t>康星蔬果有限公司</w:t>
      </w:r>
      <w:r>
        <w:rPr>
          <w:rFonts w:ascii="仿宋" w:eastAsia="仿宋" w:hAnsi="仿宋" w:hint="eastAsia"/>
          <w:color w:val="000000"/>
          <w:sz w:val="32"/>
          <w:szCs w:val="32"/>
        </w:rPr>
        <w:t>3个样品，</w:t>
      </w:r>
      <w:r w:rsidRPr="00D13DDC">
        <w:rPr>
          <w:rFonts w:ascii="仿宋" w:eastAsia="仿宋" w:hAnsi="仿宋" w:hint="eastAsia"/>
          <w:color w:val="000000"/>
          <w:sz w:val="32"/>
          <w:szCs w:val="32"/>
        </w:rPr>
        <w:t>麻章区鸭曹蔬菜专业合作社</w:t>
      </w:r>
      <w:r>
        <w:rPr>
          <w:rFonts w:ascii="仿宋" w:eastAsia="仿宋" w:hAnsi="仿宋" w:hint="eastAsia"/>
          <w:color w:val="000000"/>
          <w:sz w:val="32"/>
          <w:szCs w:val="32"/>
        </w:rPr>
        <w:t>4个样品（</w:t>
      </w:r>
      <w:r w:rsidRPr="00AB3A2E">
        <w:rPr>
          <w:rFonts w:ascii="仿宋" w:eastAsia="仿宋" w:hAnsi="仿宋" w:hint="eastAsia"/>
          <w:color w:val="000000"/>
          <w:sz w:val="32"/>
          <w:szCs w:val="32"/>
        </w:rPr>
        <w:t>麻章</w:t>
      </w:r>
      <w:r>
        <w:rPr>
          <w:rFonts w:ascii="仿宋" w:eastAsia="仿宋" w:hAnsi="仿宋" w:hint="eastAsia"/>
          <w:color w:val="000000"/>
          <w:sz w:val="32"/>
          <w:szCs w:val="32"/>
        </w:rPr>
        <w:t>区）；</w:t>
      </w:r>
    </w:p>
    <w:p w:rsidR="00C20F6B" w:rsidRDefault="00C20F6B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5F586D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月1</w:t>
      </w:r>
      <w:r w:rsidR="005F586D"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日抽查了</w:t>
      </w:r>
      <w:r w:rsidR="005F586D" w:rsidRPr="005F586D">
        <w:rPr>
          <w:rFonts w:ascii="仿宋" w:eastAsia="仿宋" w:hAnsi="仿宋" w:hint="eastAsia"/>
          <w:color w:val="000000"/>
          <w:sz w:val="32"/>
          <w:szCs w:val="32"/>
        </w:rPr>
        <w:t>北坡镇</w:t>
      </w:r>
      <w:r w:rsidR="005F586D">
        <w:rPr>
          <w:rFonts w:ascii="仿宋" w:eastAsia="仿宋" w:hAnsi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hint="eastAsia"/>
          <w:color w:val="000000"/>
          <w:sz w:val="32"/>
          <w:szCs w:val="32"/>
        </w:rPr>
        <w:t>个样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品</w:t>
      </w:r>
      <w:r>
        <w:rPr>
          <w:rFonts w:ascii="仿宋" w:eastAsia="仿宋" w:hAnsi="仿宋" w:hint="eastAsia"/>
          <w:color w:val="000000"/>
          <w:sz w:val="32"/>
          <w:szCs w:val="32"/>
        </w:rPr>
        <w:t>（遂溪县）;</w:t>
      </w:r>
    </w:p>
    <w:p w:rsidR="00C20F6B" w:rsidRDefault="00C20F6B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5F586D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5F586D">
        <w:rPr>
          <w:rFonts w:ascii="仿宋" w:eastAsia="仿宋" w:hAnsi="仿宋" w:hint="eastAsia"/>
          <w:color w:val="000000"/>
          <w:sz w:val="32"/>
          <w:szCs w:val="32"/>
        </w:rPr>
        <w:t>17</w:t>
      </w:r>
      <w:r>
        <w:rPr>
          <w:rFonts w:ascii="仿宋" w:eastAsia="仿宋" w:hAnsi="仿宋" w:hint="eastAsia"/>
          <w:color w:val="000000"/>
          <w:sz w:val="32"/>
          <w:szCs w:val="32"/>
        </w:rPr>
        <w:t>日抽查了</w:t>
      </w:r>
      <w:r w:rsidR="005F586D" w:rsidRPr="005F586D">
        <w:rPr>
          <w:rFonts w:ascii="仿宋" w:eastAsia="仿宋" w:hAnsi="仿宋" w:hint="eastAsia"/>
          <w:color w:val="000000"/>
          <w:sz w:val="32"/>
          <w:szCs w:val="32"/>
        </w:rPr>
        <w:t>栏村百仔山</w:t>
      </w:r>
      <w:r w:rsidR="005F586D"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个样品（</w:t>
      </w:r>
      <w:r w:rsidRPr="00AB3A2E">
        <w:rPr>
          <w:rFonts w:ascii="仿宋" w:eastAsia="仿宋" w:hAnsi="仿宋" w:hint="eastAsia"/>
          <w:color w:val="000000"/>
          <w:sz w:val="32"/>
          <w:szCs w:val="32"/>
        </w:rPr>
        <w:t>霞山区</w:t>
      </w:r>
      <w:r>
        <w:rPr>
          <w:rFonts w:ascii="仿宋" w:eastAsia="仿宋" w:hAnsi="仿宋" w:hint="eastAsia"/>
          <w:color w:val="000000"/>
          <w:sz w:val="32"/>
          <w:szCs w:val="32"/>
        </w:rPr>
        <w:t>）；</w:t>
      </w:r>
    </w:p>
    <w:p w:rsidR="00C20F6B" w:rsidRPr="00FF709C" w:rsidRDefault="00C20F6B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F709C">
        <w:rPr>
          <w:rFonts w:ascii="仿宋" w:eastAsia="仿宋" w:hAnsi="仿宋" w:hint="eastAsia"/>
          <w:color w:val="000000"/>
          <w:sz w:val="32"/>
          <w:szCs w:val="32"/>
        </w:rPr>
        <w:t>每个样品为3kg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20F6B" w:rsidRPr="00FF709C" w:rsidRDefault="00C20F6B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F709C">
        <w:rPr>
          <w:rFonts w:ascii="仿宋" w:eastAsia="仿宋" w:hAnsi="仿宋" w:hint="eastAsia"/>
          <w:color w:val="000000"/>
          <w:sz w:val="32"/>
          <w:szCs w:val="32"/>
        </w:rPr>
        <w:t>（二）检测项目</w:t>
      </w:r>
    </w:p>
    <w:p w:rsidR="00C20F6B" w:rsidRPr="00FF709C" w:rsidRDefault="00C20F6B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F709C">
        <w:rPr>
          <w:rFonts w:ascii="仿宋" w:eastAsia="仿宋" w:hAnsi="仿宋" w:hint="eastAsia"/>
          <w:color w:val="000000"/>
          <w:sz w:val="32"/>
          <w:szCs w:val="32"/>
        </w:rPr>
        <w:t>主要</w:t>
      </w:r>
      <w:r>
        <w:rPr>
          <w:rFonts w:ascii="仿宋" w:eastAsia="仿宋" w:hAnsi="仿宋" w:hint="eastAsia"/>
          <w:color w:val="000000"/>
          <w:sz w:val="32"/>
          <w:szCs w:val="32"/>
        </w:rPr>
        <w:t>检测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甲胺磷、氧乐果、甲拌磷、对硫磷、甲基对硫磷、水胺硫磷、治螟磷、特丁硫磷、敌敌畏、乐果、毒死蜱、乙酰甲胺磷、三唑磷、杀螟硫磷、丙溴磷、马拉硫磷、杀扑磷、甲基异柳磷、腐霉利、三氯杀螨醇、三唑酮、甲氰菊酯、百菌清、联苯菊酯、氯氟氰菊酯、氯氰菊酯、氟氯氰菊酯、氰戊菊酯、溴氰菊酯、啶虫脒、氟虫腈、灭多威、甲萘威、涕灭威（包括涕灭威砜和涕灭威亚砜）、克百威（包括3-羟基克百威）等35种农药残留量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9F6E76" w:rsidRPr="00FF709C" w:rsidRDefault="009F6E76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F709C">
        <w:rPr>
          <w:rFonts w:ascii="仿宋" w:eastAsia="仿宋" w:hAnsi="仿宋" w:hint="eastAsia"/>
          <w:color w:val="000000"/>
          <w:sz w:val="32"/>
          <w:szCs w:val="32"/>
        </w:rPr>
        <w:lastRenderedPageBreak/>
        <w:t>三</w:t>
      </w:r>
      <w:r w:rsidRPr="00FF709C">
        <w:rPr>
          <w:rFonts w:ascii="仿宋" w:eastAsia="仿宋" w:hAnsi="仿宋"/>
          <w:color w:val="000000"/>
          <w:sz w:val="32"/>
          <w:szCs w:val="32"/>
        </w:rPr>
        <w:t>、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检测</w:t>
      </w:r>
      <w:r w:rsidRPr="00FF709C">
        <w:rPr>
          <w:rFonts w:ascii="仿宋" w:eastAsia="仿宋" w:hAnsi="仿宋"/>
          <w:color w:val="000000"/>
          <w:sz w:val="32"/>
          <w:szCs w:val="32"/>
        </w:rPr>
        <w:t>结果分析</w:t>
      </w:r>
    </w:p>
    <w:p w:rsidR="009F6E76" w:rsidRDefault="009F6E76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所抽查的全部蔬菜样品的全部检测结果为未检出或不超出GB 2763-2016《食品中农药最大残留限量》的标准要求，因此判定为合格。</w:t>
      </w:r>
      <w:r w:rsidRPr="00FF709C">
        <w:rPr>
          <w:rFonts w:ascii="仿宋" w:eastAsia="仿宋" w:hAnsi="仿宋" w:hint="eastAsia"/>
          <w:color w:val="000000"/>
          <w:sz w:val="32"/>
          <w:szCs w:val="32"/>
        </w:rPr>
        <w:t>此次蔬菜</w:t>
      </w:r>
      <w:r>
        <w:rPr>
          <w:rFonts w:ascii="仿宋" w:eastAsia="仿宋" w:hAnsi="仿宋" w:hint="eastAsia"/>
          <w:color w:val="000000"/>
          <w:sz w:val="32"/>
          <w:szCs w:val="32"/>
        </w:rPr>
        <w:t>质量安全例行监测未检出超标样品，所抽查的全部蔬菜样品农药残留合格率为100%。</w:t>
      </w:r>
    </w:p>
    <w:p w:rsidR="009F6E76" w:rsidRPr="00FF709C" w:rsidRDefault="009F6E76" w:rsidP="00FF709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FF709C">
        <w:rPr>
          <w:rFonts w:ascii="仿宋" w:eastAsia="仿宋" w:hAnsi="仿宋" w:hint="eastAsia"/>
          <w:color w:val="000000"/>
          <w:sz w:val="32"/>
          <w:szCs w:val="32"/>
        </w:rPr>
        <w:t>四、不合格样品的溯源情况</w:t>
      </w:r>
    </w:p>
    <w:p w:rsidR="009F6E76" w:rsidRDefault="009F6E76" w:rsidP="00FF709C">
      <w:pPr>
        <w:spacing w:line="60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bCs/>
          <w:snapToGrid w:val="0"/>
          <w:color w:val="000000"/>
          <w:kern w:val="0"/>
          <w:sz w:val="32"/>
          <w:szCs w:val="32"/>
        </w:rPr>
        <w:t>无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20F6B" w:rsidRDefault="00C20F6B" w:rsidP="00C20F6B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C20F6B" w:rsidRDefault="00C20F6B" w:rsidP="00C20F6B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C20F6B" w:rsidRDefault="00C20F6B" w:rsidP="00C20F6B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C20F6B" w:rsidRDefault="00C20F6B" w:rsidP="00C20F6B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C20F6B" w:rsidRDefault="00C20F6B" w:rsidP="00C20F6B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C20F6B" w:rsidRDefault="00C20F6B" w:rsidP="00C20F6B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C20F6B" w:rsidRDefault="00C20F6B" w:rsidP="00C20F6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:rsidR="00C20F6B" w:rsidRDefault="00C20F6B" w:rsidP="00C20F6B">
      <w:pPr>
        <w:spacing w:line="520" w:lineRule="exact"/>
        <w:ind w:firstLineChars="850" w:firstLine="2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湛江市农产品质量安全监督检测中心</w:t>
      </w:r>
    </w:p>
    <w:p w:rsidR="00C20F6B" w:rsidRDefault="00C20F6B" w:rsidP="00C20F6B">
      <w:pPr>
        <w:spacing w:line="520" w:lineRule="exact"/>
        <w:ind w:firstLineChars="1350" w:firstLine="432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2017</w:t>
      </w:r>
      <w:r>
        <w:rPr>
          <w:rFonts w:ascii="仿宋" w:eastAsia="仿宋" w:hAnsi="仿宋" w:cs="仿宋_GB2312" w:hint="eastAsia"/>
          <w:color w:val="000000"/>
          <w:sz w:val="32"/>
        </w:rPr>
        <w:t>年1</w:t>
      </w:r>
      <w:r w:rsidR="009F6E76">
        <w:rPr>
          <w:rFonts w:ascii="仿宋" w:eastAsia="仿宋" w:hAnsi="仿宋" w:cs="仿宋_GB2312" w:hint="eastAsia"/>
          <w:color w:val="000000"/>
          <w:sz w:val="32"/>
        </w:rPr>
        <w:t>1</w:t>
      </w:r>
      <w:r>
        <w:rPr>
          <w:rFonts w:ascii="仿宋" w:eastAsia="仿宋" w:hAnsi="仿宋" w:cs="仿宋_GB2312" w:hint="eastAsia"/>
          <w:color w:val="000000"/>
          <w:sz w:val="32"/>
        </w:rPr>
        <w:t>月</w:t>
      </w:r>
      <w:r w:rsidR="009F6E76">
        <w:rPr>
          <w:rFonts w:ascii="仿宋" w:eastAsia="仿宋" w:hAnsi="仿宋" w:cs="仿宋_GB2312" w:hint="eastAsia"/>
          <w:color w:val="000000"/>
          <w:sz w:val="32"/>
        </w:rPr>
        <w:t>29</w:t>
      </w:r>
      <w:r>
        <w:rPr>
          <w:rFonts w:ascii="仿宋" w:eastAsia="仿宋" w:hAnsi="仿宋" w:hint="eastAsia"/>
          <w:color w:val="000000"/>
          <w:sz w:val="32"/>
        </w:rPr>
        <w:t>日</w:t>
      </w:r>
    </w:p>
    <w:p w:rsidR="00C20F6B" w:rsidRDefault="00C20F6B" w:rsidP="00C20F6B">
      <w:pPr>
        <w:spacing w:line="520" w:lineRule="exact"/>
        <w:ind w:firstLineChars="1350" w:firstLine="4320"/>
        <w:rPr>
          <w:rFonts w:ascii="仿宋" w:eastAsia="仿宋" w:hAnsi="仿宋"/>
          <w:color w:val="000000"/>
          <w:sz w:val="32"/>
        </w:rPr>
      </w:pPr>
    </w:p>
    <w:p w:rsidR="00C20F6B" w:rsidRDefault="00C20F6B" w:rsidP="00C20F6B">
      <w:pPr>
        <w:spacing w:line="560" w:lineRule="exact"/>
        <w:rPr>
          <w:rFonts w:ascii="仿宋" w:eastAsia="仿宋" w:hAnsi="仿宋"/>
          <w:b/>
          <w:color w:val="000000"/>
          <w:sz w:val="32"/>
          <w:szCs w:val="32"/>
        </w:rPr>
      </w:pPr>
    </w:p>
    <w:p w:rsidR="00C20F6B" w:rsidRDefault="00C20F6B" w:rsidP="00C20F6B">
      <w:pPr>
        <w:spacing w:line="56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FB1E2F" w:rsidRDefault="00FB1E2F" w:rsidP="00C20F6B">
      <w:pPr>
        <w:spacing w:line="56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FB1E2F" w:rsidRDefault="00FB1E2F" w:rsidP="00C20F6B">
      <w:pPr>
        <w:spacing w:line="56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FB1E2F" w:rsidRDefault="00FB1E2F" w:rsidP="00C20F6B">
      <w:pPr>
        <w:spacing w:line="56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FB1E2F" w:rsidRDefault="00FB1E2F" w:rsidP="00C20F6B">
      <w:pPr>
        <w:spacing w:line="56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FB1E2F" w:rsidRDefault="00FB1E2F" w:rsidP="00C20F6B">
      <w:pPr>
        <w:spacing w:line="56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FB1E2F" w:rsidRDefault="00FB1E2F" w:rsidP="00C20F6B">
      <w:pPr>
        <w:spacing w:line="56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C20F6B" w:rsidRDefault="00C20F6B" w:rsidP="00C20F6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表1：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湛江市1</w:t>
      </w:r>
      <w:r w:rsidR="00FB1E2F">
        <w:rPr>
          <w:rFonts w:ascii="仿宋" w:eastAsia="仿宋" w:hAnsi="仿宋" w:hint="eastAsia"/>
          <w:b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月份农产品质量安全例行监测统计表</w:t>
      </w:r>
    </w:p>
    <w:p w:rsidR="00C20F6B" w:rsidRDefault="00C20F6B" w:rsidP="00C20F6B">
      <w:pPr>
        <w:spacing w:line="120" w:lineRule="exact"/>
        <w:rPr>
          <w:rFonts w:ascii="仿宋" w:eastAsia="仿宋" w:hAnsi="仿宋"/>
          <w:b/>
          <w:sz w:val="15"/>
          <w:szCs w:val="15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068"/>
        <w:gridCol w:w="1584"/>
        <w:gridCol w:w="1701"/>
      </w:tblGrid>
      <w:tr w:rsidR="00C20F6B" w:rsidRPr="00E6142F" w:rsidTr="009B1A72">
        <w:tc>
          <w:tcPr>
            <w:tcW w:w="1420" w:type="dxa"/>
            <w:vAlign w:val="center"/>
          </w:tcPr>
          <w:p w:rsidR="00C20F6B" w:rsidRPr="00E6142F" w:rsidRDefault="00C20F6B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监测区域</w:t>
            </w:r>
          </w:p>
        </w:tc>
        <w:tc>
          <w:tcPr>
            <w:tcW w:w="1420" w:type="dxa"/>
            <w:vAlign w:val="center"/>
          </w:tcPr>
          <w:p w:rsidR="00C20F6B" w:rsidRPr="00E6142F" w:rsidRDefault="00C20F6B" w:rsidP="009B1A72">
            <w:pPr>
              <w:spacing w:line="44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抽样数量（个）</w:t>
            </w:r>
          </w:p>
        </w:tc>
        <w:tc>
          <w:tcPr>
            <w:tcW w:w="1420" w:type="dxa"/>
            <w:vAlign w:val="center"/>
          </w:tcPr>
          <w:p w:rsidR="00C20F6B" w:rsidRPr="00E6142F" w:rsidRDefault="00C20F6B" w:rsidP="009B1A72">
            <w:pPr>
              <w:spacing w:line="44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合格样品（个）</w:t>
            </w:r>
          </w:p>
        </w:tc>
        <w:tc>
          <w:tcPr>
            <w:tcW w:w="1068" w:type="dxa"/>
            <w:vAlign w:val="center"/>
          </w:tcPr>
          <w:p w:rsidR="00C20F6B" w:rsidRPr="00E6142F" w:rsidRDefault="00C20F6B" w:rsidP="009B1A72">
            <w:pPr>
              <w:spacing w:line="44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合格率(%)</w:t>
            </w:r>
          </w:p>
        </w:tc>
        <w:tc>
          <w:tcPr>
            <w:tcW w:w="1584" w:type="dxa"/>
            <w:vAlign w:val="center"/>
          </w:tcPr>
          <w:p w:rsidR="00C20F6B" w:rsidRPr="00E6142F" w:rsidRDefault="00C20F6B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超标品种</w:t>
            </w:r>
          </w:p>
        </w:tc>
        <w:tc>
          <w:tcPr>
            <w:tcW w:w="1701" w:type="dxa"/>
            <w:vAlign w:val="center"/>
          </w:tcPr>
          <w:p w:rsidR="00C20F6B" w:rsidRPr="00E6142F" w:rsidRDefault="00C20F6B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超标农药</w:t>
            </w:r>
          </w:p>
        </w:tc>
      </w:tr>
      <w:tr w:rsidR="00FB1E2F" w:rsidRPr="00E6142F" w:rsidTr="009B1A72">
        <w:trPr>
          <w:trHeight w:val="746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吴川市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46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FB1E2F">
              <w:rPr>
                <w:rFonts w:ascii="仿宋" w:eastAsia="仿宋" w:hAnsi="仿宋" w:hint="eastAsia"/>
                <w:b/>
                <w:sz w:val="28"/>
                <w:szCs w:val="28"/>
              </w:rPr>
              <w:t>开发区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46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廉江市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FB1E2F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9B1A72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46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FB1E2F">
              <w:rPr>
                <w:rFonts w:ascii="仿宋" w:eastAsia="仿宋" w:hAnsi="仿宋" w:hint="eastAsia"/>
                <w:b/>
                <w:sz w:val="28"/>
                <w:szCs w:val="28"/>
              </w:rPr>
              <w:t>徐闻县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84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赤坎区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9B1A7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9B1A7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66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遂溪县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FB1E2F" w:rsidRPr="00FB1E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B1E2F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62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雷州市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FB1E2F" w:rsidRPr="00FB1E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B1E2F"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62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坡头区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FB1E2F" w:rsidRPr="00FB1E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B1E2F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9B1A7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9B1A7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62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麻章区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 w:rsidR="00FB1E2F" w:rsidRPr="00FB1E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B1E2F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9B1A7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9B1A7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9B1A72">
        <w:trPr>
          <w:trHeight w:val="762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霞山区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FB1E2F" w:rsidRPr="00FB1E2F" w:rsidRDefault="00FB1E2F" w:rsidP="00A942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B1E2F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E6142F" w:rsidRDefault="00FB1E2F" w:rsidP="009B1A72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  <w:tr w:rsidR="00FB1E2F" w:rsidRPr="00E6142F" w:rsidTr="00FB1E2F">
        <w:trPr>
          <w:trHeight w:val="938"/>
        </w:trPr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82</w:t>
            </w:r>
          </w:p>
        </w:tc>
        <w:tc>
          <w:tcPr>
            <w:tcW w:w="1420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82</w:t>
            </w:r>
          </w:p>
        </w:tc>
        <w:tc>
          <w:tcPr>
            <w:tcW w:w="1068" w:type="dxa"/>
            <w:vAlign w:val="center"/>
          </w:tcPr>
          <w:p w:rsidR="00FB1E2F" w:rsidRPr="00E6142F" w:rsidRDefault="00FB1E2F" w:rsidP="009B1A7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584" w:type="dxa"/>
            <w:vAlign w:val="center"/>
          </w:tcPr>
          <w:p w:rsidR="00FB1E2F" w:rsidRPr="00FB1E2F" w:rsidRDefault="00FB1E2F" w:rsidP="009B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  <w:tc>
          <w:tcPr>
            <w:tcW w:w="1701" w:type="dxa"/>
            <w:vAlign w:val="center"/>
          </w:tcPr>
          <w:p w:rsidR="00FB1E2F" w:rsidRPr="00FB1E2F" w:rsidRDefault="00FB1E2F" w:rsidP="009B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142F">
              <w:rPr>
                <w:rFonts w:ascii="仿宋" w:eastAsia="仿宋" w:hAnsi="仿宋" w:hint="eastAsia"/>
                <w:b/>
                <w:sz w:val="28"/>
                <w:szCs w:val="28"/>
              </w:rPr>
              <w:t>——</w:t>
            </w:r>
          </w:p>
        </w:tc>
      </w:tr>
    </w:tbl>
    <w:p w:rsidR="00C20F6B" w:rsidRDefault="00C20F6B" w:rsidP="00C20F6B">
      <w:pPr>
        <w:spacing w:line="560" w:lineRule="exact"/>
        <w:rPr>
          <w:sz w:val="32"/>
          <w:szCs w:val="32"/>
        </w:rPr>
      </w:pPr>
    </w:p>
    <w:p w:rsidR="004358AB" w:rsidRDefault="004358AB" w:rsidP="00323B43"/>
    <w:sectPr w:rsidR="004358AB" w:rsidSect="007125B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C81" w:rsidRDefault="00C22C81" w:rsidP="007125BB">
      <w:r>
        <w:separator/>
      </w:r>
    </w:p>
  </w:endnote>
  <w:endnote w:type="continuationSeparator" w:id="0">
    <w:p w:rsidR="00C22C81" w:rsidRDefault="00C22C81" w:rsidP="00712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2F" w:rsidRDefault="007125B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D13DDC">
      <w:rPr>
        <w:rStyle w:val="a3"/>
      </w:rPr>
      <w:instrText xml:space="preserve">PAGE  </w:instrText>
    </w:r>
    <w:r>
      <w:fldChar w:fldCharType="end"/>
    </w:r>
  </w:p>
  <w:p w:rsidR="00E6142F" w:rsidRDefault="00C22C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2F" w:rsidRDefault="007125B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D13DDC">
      <w:rPr>
        <w:rStyle w:val="a3"/>
      </w:rPr>
      <w:instrText xml:space="preserve">PAGE  </w:instrText>
    </w:r>
    <w:r>
      <w:fldChar w:fldCharType="separate"/>
    </w:r>
    <w:r w:rsidR="00FF709C">
      <w:rPr>
        <w:rStyle w:val="a3"/>
        <w:noProof/>
      </w:rPr>
      <w:t>1</w:t>
    </w:r>
    <w:r>
      <w:fldChar w:fldCharType="end"/>
    </w:r>
  </w:p>
  <w:p w:rsidR="00E6142F" w:rsidRDefault="00C22C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C81" w:rsidRDefault="00C22C81" w:rsidP="007125BB">
      <w:r>
        <w:separator/>
      </w:r>
    </w:p>
  </w:footnote>
  <w:footnote w:type="continuationSeparator" w:id="0">
    <w:p w:rsidR="00C22C81" w:rsidRDefault="00C22C81" w:rsidP="00712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0F6B"/>
    <w:rsid w:val="00150C49"/>
    <w:rsid w:val="00215D79"/>
    <w:rsid w:val="00295843"/>
    <w:rsid w:val="00323B43"/>
    <w:rsid w:val="003D37D8"/>
    <w:rsid w:val="004358AB"/>
    <w:rsid w:val="005F586D"/>
    <w:rsid w:val="007125BB"/>
    <w:rsid w:val="00752412"/>
    <w:rsid w:val="007A50C3"/>
    <w:rsid w:val="00886EE4"/>
    <w:rsid w:val="008B7726"/>
    <w:rsid w:val="009F6E76"/>
    <w:rsid w:val="00AA2BAA"/>
    <w:rsid w:val="00C20F6B"/>
    <w:rsid w:val="00C22C81"/>
    <w:rsid w:val="00D13DDC"/>
    <w:rsid w:val="00DC70BA"/>
    <w:rsid w:val="00E6374D"/>
    <w:rsid w:val="00F51181"/>
    <w:rsid w:val="00FB1E2F"/>
    <w:rsid w:val="00FF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sz w:val="30"/>
        <w:szCs w:val="30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6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0F6B"/>
  </w:style>
  <w:style w:type="paragraph" w:styleId="a4">
    <w:name w:val="footer"/>
    <w:basedOn w:val="a"/>
    <w:link w:val="Char"/>
    <w:rsid w:val="00C20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20F6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DEEP</cp:lastModifiedBy>
  <cp:revision>3</cp:revision>
  <dcterms:created xsi:type="dcterms:W3CDTF">2017-11-28T08:47:00Z</dcterms:created>
  <dcterms:modified xsi:type="dcterms:W3CDTF">2017-11-29T01:08:00Z</dcterms:modified>
</cp:coreProperties>
</file>